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DB" w:rsidRDefault="00D966DB" w:rsidP="00D966DB">
      <w:pPr>
        <w:ind w:firstLine="567"/>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Консультации для родителей.</w:t>
      </w:r>
    </w:p>
    <w:p w:rsidR="00D966DB" w:rsidRDefault="00D966DB" w:rsidP="00D966DB">
      <w:pPr>
        <w:ind w:firstLine="567"/>
        <w:jc w:val="center"/>
        <w:rPr>
          <w:rFonts w:ascii="Times New Roman" w:eastAsia="Times New Roman" w:hAnsi="Times New Roman" w:cs="Times New Roman"/>
          <w:b/>
          <w:sz w:val="28"/>
          <w:szCs w:val="28"/>
        </w:rPr>
      </w:pPr>
    </w:p>
    <w:p w:rsidR="00D966DB" w:rsidRDefault="00D966DB" w:rsidP="00D966DB">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перевозки детей в автомобиле»</w:t>
      </w:r>
    </w:p>
    <w:p w:rsidR="00D966DB" w:rsidRDefault="00D966DB" w:rsidP="00D966DB">
      <w:pPr>
        <w:pStyle w:val="a3"/>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D966DB" w:rsidRDefault="00D966DB" w:rsidP="00D966DB">
      <w:pPr>
        <w:pStyle w:val="a3"/>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D966DB" w:rsidRDefault="00D966DB" w:rsidP="00D966DB">
      <w:pPr>
        <w:pStyle w:val="a3"/>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D966DB" w:rsidRDefault="00D966DB" w:rsidP="00D966DB">
      <w:pPr>
        <w:pStyle w:val="a3"/>
        <w:ind w:left="1287"/>
        <w:rPr>
          <w:rFonts w:ascii="Times New Roman" w:eastAsia="Times New Roman" w:hAnsi="Times New Roman" w:cs="Times New Roman"/>
          <w:sz w:val="28"/>
          <w:szCs w:val="28"/>
        </w:rPr>
      </w:pPr>
    </w:p>
    <w:p w:rsidR="00D966DB" w:rsidRDefault="00D966DB" w:rsidP="00D966DB">
      <w:pPr>
        <w:pStyle w:val="a3"/>
        <w:ind w:left="128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«Какое кресло выбрать?»</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Детских дешевых отечественных кресел пока нет. На рынке – это импорт. Рыночный вариант, что </w:t>
      </w:r>
      <w:proofErr w:type="gramStart"/>
      <w:r>
        <w:rPr>
          <w:rFonts w:ascii="Times New Roman" w:eastAsia="Times New Roman" w:hAnsi="Times New Roman" w:cs="Times New Roman"/>
          <w:sz w:val="28"/>
          <w:szCs w:val="28"/>
        </w:rPr>
        <w:t>подешевле</w:t>
      </w:r>
      <w:proofErr w:type="gramEnd"/>
      <w:r>
        <w:rPr>
          <w:rFonts w:ascii="Times New Roman" w:eastAsia="Times New Roman" w:hAnsi="Times New Roman" w:cs="Times New Roman"/>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Pr>
          <w:rFonts w:ascii="Times New Roman" w:eastAsia="Times New Roman" w:hAnsi="Times New Roman" w:cs="Times New Roman"/>
          <w:sz w:val="28"/>
          <w:szCs w:val="28"/>
        </w:rPr>
        <w:t>металлическими</w:t>
      </w:r>
      <w:proofErr w:type="gramEnd"/>
      <w:r>
        <w:rPr>
          <w:rFonts w:ascii="Times New Roman" w:eastAsia="Times New Roman" w:hAnsi="Times New Roman" w:cs="Times New Roman"/>
          <w:sz w:val="28"/>
          <w:szCs w:val="28"/>
        </w:rPr>
        <w:t xml:space="preserve">.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w:t>
      </w:r>
      <w:r>
        <w:rPr>
          <w:rFonts w:ascii="Times New Roman" w:eastAsia="Times New Roman" w:hAnsi="Times New Roman" w:cs="Times New Roman"/>
          <w:sz w:val="28"/>
          <w:szCs w:val="28"/>
          <w:lang w:val="en-US"/>
        </w:rPr>
        <w:t>ISOFI</w:t>
      </w:r>
      <w:r w:rsidRPr="00D966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веса и возраста ребенка, кресла распределяют на пять категорий:</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«0» (младенцы) – 0-10 кг (от 0 до 9 месяцев);</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-«0+» («</w:t>
      </w:r>
      <w:proofErr w:type="spellStart"/>
      <w:r>
        <w:rPr>
          <w:rFonts w:ascii="Times New Roman" w:eastAsia="Times New Roman" w:hAnsi="Times New Roman" w:cs="Times New Roman"/>
          <w:sz w:val="28"/>
          <w:szCs w:val="28"/>
        </w:rPr>
        <w:t>младенцы+</w:t>
      </w:r>
      <w:proofErr w:type="spellEnd"/>
      <w:r>
        <w:rPr>
          <w:rFonts w:ascii="Times New Roman" w:eastAsia="Times New Roman" w:hAnsi="Times New Roman" w:cs="Times New Roman"/>
          <w:sz w:val="28"/>
          <w:szCs w:val="28"/>
        </w:rPr>
        <w:t>») - 0-13кг (от 0 до 18 месяцев);</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(«малыши») – 9-18 кг (от 8 месяцев до 4 лет);</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(«малыши») – 15-25 кг (от 3 лет до 7 лет);</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(«юниоры») – 22-36 кг (от 5 до 12 лет).</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Жизнь – это самое дорогое, что есть у человека. Поэтому не экономьте на безопасности своих детей!</w:t>
      </w:r>
    </w:p>
    <w:p w:rsidR="00D966DB" w:rsidRDefault="00D966DB" w:rsidP="00D966DB">
      <w:pPr>
        <w:ind w:firstLine="567"/>
        <w:rPr>
          <w:rFonts w:ascii="Times New Roman" w:eastAsia="Times New Roman" w:hAnsi="Times New Roman" w:cs="Times New Roman"/>
          <w:sz w:val="28"/>
          <w:szCs w:val="28"/>
        </w:rPr>
      </w:pPr>
    </w:p>
    <w:p w:rsidR="00D966DB" w:rsidRDefault="00D966DB" w:rsidP="00D966DB">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«Почему не мамины руки?»</w:t>
      </w:r>
    </w:p>
    <w:p w:rsidR="00D966DB" w:rsidRDefault="00D966DB" w:rsidP="00D966D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55255F" w:rsidRDefault="0055255F"/>
    <w:sectPr w:rsidR="0055255F" w:rsidSect="00D966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D0123"/>
    <w:multiLevelType w:val="hybridMultilevel"/>
    <w:tmpl w:val="99B0970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D966DB"/>
    <w:rsid w:val="0055255F"/>
    <w:rsid w:val="00D9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6DB"/>
    <w:pPr>
      <w:spacing w:after="0"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divs>
    <w:div w:id="8554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2013-01-24T07:35:00Z</dcterms:created>
  <dcterms:modified xsi:type="dcterms:W3CDTF">2013-01-24T07:35:00Z</dcterms:modified>
</cp:coreProperties>
</file>